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9112" w14:textId="77777777" w:rsidR="00011DD8" w:rsidRPr="00865ADA" w:rsidRDefault="00011DD8" w:rsidP="00011DD8">
      <w:pPr>
        <w:pStyle w:val="a3"/>
        <w:jc w:val="center"/>
      </w:pPr>
      <w:r>
        <w:rPr>
          <w:b/>
          <w:bCs/>
        </w:rPr>
        <w:t>А</w:t>
      </w:r>
      <w:r w:rsidRPr="00865ADA">
        <w:rPr>
          <w:b/>
          <w:bCs/>
        </w:rPr>
        <w:t xml:space="preserve">ннотация к рабочей программе </w:t>
      </w:r>
      <w:r>
        <w:rPr>
          <w:b/>
          <w:bCs/>
        </w:rPr>
        <w:t xml:space="preserve">по </w:t>
      </w:r>
      <w:r w:rsidRPr="00865ADA">
        <w:rPr>
          <w:b/>
          <w:bCs/>
        </w:rPr>
        <w:t>музыке 1-4 классы</w:t>
      </w:r>
    </w:p>
    <w:p w14:paraId="3C551590" w14:textId="79C711E4" w:rsidR="00011DD8" w:rsidRPr="00865ADA" w:rsidRDefault="00011DD8" w:rsidP="00011DD8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Рабочая программа учебного предмета «Музыка» </w:t>
      </w:r>
      <w:r>
        <w:t>разработана</w:t>
      </w:r>
      <w:r w:rsidRPr="00865ADA">
        <w:t xml:space="preserve">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</w:t>
      </w:r>
      <w:r>
        <w:t>.</w:t>
      </w:r>
      <w:r w:rsidRPr="00865ADA">
        <w:t xml:space="preserve">, Сергеевой Г.П., </w:t>
      </w:r>
      <w:proofErr w:type="spellStart"/>
      <w:r w:rsidRPr="00865ADA">
        <w:t>Шмагиной</w:t>
      </w:r>
      <w:proofErr w:type="spellEnd"/>
      <w:r w:rsidRPr="00865ADA">
        <w:t xml:space="preserve"> Т.С. «Музыка» (УМК «Школа России»),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27290DBB" w14:textId="65065734" w:rsidR="00011DD8" w:rsidRPr="00865ADA" w:rsidRDefault="00011DD8" w:rsidP="00011DD8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865ADA">
        <w:t>Кабалевского</w:t>
      </w:r>
      <w:proofErr w:type="spellEnd"/>
      <w:r w:rsidRPr="00865ADA">
        <w:t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r>
        <w:t xml:space="preserve"> </w:t>
      </w:r>
      <w:r w:rsidRPr="00865ADA">
        <w:t>Цель</w:t>
      </w:r>
      <w:r>
        <w:t> </w:t>
      </w:r>
      <w:r w:rsidRPr="00865ADA"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14:paraId="6D007F4B" w14:textId="0E63C188" w:rsidR="00011DD8" w:rsidRPr="00865ADA" w:rsidRDefault="00011DD8" w:rsidP="00011DD8">
      <w:pPr>
        <w:pStyle w:val="a3"/>
        <w:spacing w:before="0" w:beforeAutospacing="0" w:after="0" w:afterAutospacing="0"/>
        <w:ind w:firstLine="708"/>
        <w:jc w:val="both"/>
      </w:pPr>
      <w:r w:rsidRPr="00865ADA">
        <w:t>Задачи</w:t>
      </w:r>
      <w:r>
        <w:t xml:space="preserve"> </w:t>
      </w:r>
      <w:r w:rsidRPr="00865ADA">
        <w:t>музыкального образования младших школьников:</w:t>
      </w:r>
    </w:p>
    <w:p w14:paraId="47206192" w14:textId="4DEF544F" w:rsidR="00011DD8" w:rsidRPr="00865ADA" w:rsidRDefault="00011DD8" w:rsidP="00011DD8">
      <w:pPr>
        <w:pStyle w:val="a3"/>
        <w:spacing w:before="0" w:beforeAutospacing="0" w:after="0" w:afterAutospacing="0"/>
        <w:jc w:val="both"/>
      </w:pPr>
      <w:r w:rsidRPr="00865ADA">
        <w:t>•</w:t>
      </w:r>
      <w:r>
        <w:t xml:space="preserve"> </w:t>
      </w:r>
      <w:r w:rsidRPr="00865ADA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14:paraId="404C0BA9" w14:textId="2E3FC01D" w:rsidR="00011DD8" w:rsidRPr="00865ADA" w:rsidRDefault="00011DD8" w:rsidP="00011DD8">
      <w:pPr>
        <w:pStyle w:val="a3"/>
        <w:spacing w:before="0" w:beforeAutospacing="0" w:after="0" w:afterAutospacing="0"/>
        <w:jc w:val="both"/>
      </w:pPr>
      <w:r w:rsidRPr="00865ADA">
        <w:t>•</w:t>
      </w:r>
      <w:r>
        <w:t xml:space="preserve"> </w:t>
      </w:r>
      <w:r w:rsidRPr="00865ADA">
        <w:t>воспитание чувства музыки как основы музыкальной грамотности;</w:t>
      </w:r>
    </w:p>
    <w:p w14:paraId="40682245" w14:textId="1ACE4A01" w:rsidR="00011DD8" w:rsidRPr="00865ADA" w:rsidRDefault="00011DD8" w:rsidP="00011DD8">
      <w:pPr>
        <w:pStyle w:val="a3"/>
        <w:spacing w:before="0" w:beforeAutospacing="0" w:after="0" w:afterAutospacing="0"/>
        <w:jc w:val="both"/>
      </w:pPr>
      <w:r w:rsidRPr="00865ADA">
        <w:t>•</w:t>
      </w:r>
      <w:r>
        <w:t xml:space="preserve"> </w:t>
      </w:r>
      <w:r w:rsidRPr="00865ADA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75F77CAB" w14:textId="6620B358" w:rsidR="00011DD8" w:rsidRPr="00865ADA" w:rsidRDefault="00011DD8" w:rsidP="00011DD8">
      <w:pPr>
        <w:pStyle w:val="a3"/>
        <w:spacing w:before="0" w:beforeAutospacing="0" w:after="0" w:afterAutospacing="0"/>
        <w:jc w:val="both"/>
      </w:pPr>
      <w:r w:rsidRPr="00865ADA">
        <w:t>•</w:t>
      </w:r>
      <w:r>
        <w:t xml:space="preserve"> </w:t>
      </w:r>
      <w:r w:rsidRPr="00865ADA">
        <w:t>накопление тезауруса –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14:paraId="32769087" w14:textId="77777777" w:rsidR="00011DD8" w:rsidRPr="00865ADA" w:rsidRDefault="00011DD8" w:rsidP="00011DD8">
      <w:pPr>
        <w:pStyle w:val="a3"/>
        <w:spacing w:before="0" w:beforeAutospacing="0" w:after="0" w:afterAutospacing="0"/>
        <w:ind w:firstLine="708"/>
        <w:jc w:val="both"/>
      </w:pPr>
      <w:r w:rsidRPr="00865ADA"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14:paraId="09934DCF" w14:textId="77777777" w:rsidR="00011DD8" w:rsidRPr="00865ADA" w:rsidRDefault="00011DD8" w:rsidP="00011DD8">
      <w:pPr>
        <w:pStyle w:val="a3"/>
        <w:spacing w:before="0" w:beforeAutospacing="0" w:after="0" w:afterAutospacing="0"/>
        <w:ind w:firstLine="708"/>
        <w:jc w:val="both"/>
      </w:pPr>
      <w:r w:rsidRPr="00865ADA"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14:paraId="731CAB9A" w14:textId="0F8D2318" w:rsidR="00011DD8" w:rsidRPr="00865ADA" w:rsidRDefault="00011DD8" w:rsidP="00011DD8">
      <w:pPr>
        <w:pStyle w:val="a3"/>
        <w:spacing w:before="0" w:beforeAutospacing="0" w:after="0" w:afterAutospacing="0"/>
        <w:ind w:firstLine="360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2DF035FF" w14:textId="77777777" w:rsidR="00011DD8" w:rsidRDefault="00011DD8" w:rsidP="00011D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65ADA">
        <w:t xml:space="preserve">Е.Д. Критская, Г.П. Сергеева, Т. С. </w:t>
      </w:r>
      <w:proofErr w:type="spellStart"/>
      <w:r w:rsidRPr="00865ADA">
        <w:t>Шмагина</w:t>
      </w:r>
      <w:proofErr w:type="spellEnd"/>
      <w:r w:rsidRPr="00865ADA">
        <w:t xml:space="preserve">. </w:t>
      </w:r>
      <w:r>
        <w:t>"Музыка", 1 класс </w:t>
      </w:r>
    </w:p>
    <w:p w14:paraId="735445A2" w14:textId="77777777" w:rsidR="00011DD8" w:rsidRDefault="00011DD8" w:rsidP="00011D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65ADA">
        <w:t xml:space="preserve">Е.Д. Критская, Г.П. Сергеева, Т. С. </w:t>
      </w:r>
      <w:proofErr w:type="spellStart"/>
      <w:r w:rsidRPr="00865ADA">
        <w:t>Шмагина</w:t>
      </w:r>
      <w:proofErr w:type="spellEnd"/>
      <w:r w:rsidRPr="00865ADA">
        <w:t xml:space="preserve">. </w:t>
      </w:r>
      <w:r>
        <w:t>"Музыка", 2 класс </w:t>
      </w:r>
    </w:p>
    <w:p w14:paraId="03005B6E" w14:textId="77777777" w:rsidR="00011DD8" w:rsidRDefault="00011DD8" w:rsidP="00011D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65ADA">
        <w:t xml:space="preserve">Е.Д. Критская, Г.П. Сергеева, Т. С. </w:t>
      </w:r>
      <w:proofErr w:type="spellStart"/>
      <w:r w:rsidRPr="00865ADA">
        <w:t>Шмагина</w:t>
      </w:r>
      <w:proofErr w:type="spellEnd"/>
      <w:r w:rsidRPr="00865ADA">
        <w:t xml:space="preserve">. </w:t>
      </w:r>
      <w:r>
        <w:t>"Музыка", 3 класс </w:t>
      </w:r>
    </w:p>
    <w:p w14:paraId="3FC03CF0" w14:textId="77777777" w:rsidR="00011DD8" w:rsidRDefault="00011DD8" w:rsidP="00011D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65ADA">
        <w:t xml:space="preserve">Е.Д. Критская, Г.П. Сергеева, Т. С. </w:t>
      </w:r>
      <w:proofErr w:type="spellStart"/>
      <w:r w:rsidRPr="00865ADA">
        <w:t>Шмагина</w:t>
      </w:r>
      <w:proofErr w:type="spellEnd"/>
      <w:r w:rsidRPr="00865ADA">
        <w:t xml:space="preserve">. </w:t>
      </w:r>
      <w:r>
        <w:t>"Музыка", 4 класс </w:t>
      </w:r>
    </w:p>
    <w:p w14:paraId="4CEEA2F3" w14:textId="77777777" w:rsidR="00011DD8" w:rsidRPr="00865ADA" w:rsidRDefault="00011DD8" w:rsidP="00011DD8">
      <w:pPr>
        <w:pStyle w:val="a3"/>
        <w:spacing w:before="0" w:beforeAutospacing="0" w:after="0" w:afterAutospacing="0"/>
        <w:ind w:firstLine="360"/>
        <w:jc w:val="both"/>
      </w:pPr>
      <w:r w:rsidRPr="00865ADA">
        <w:t xml:space="preserve">На изучение </w:t>
      </w:r>
      <w:r>
        <w:t>предмета «Музыка»</w:t>
      </w:r>
      <w:r w:rsidRPr="00865ADA">
        <w:t xml:space="preserve"> в начальной школе отводится 1 ч в неделю. Курс рассчитан на 135 часов: 33</w:t>
      </w:r>
      <w:r>
        <w:t xml:space="preserve"> </w:t>
      </w:r>
      <w:r w:rsidRPr="00865ADA">
        <w:t xml:space="preserve">ч – в 1 классе (33 учебные недели), </w:t>
      </w:r>
      <w:r>
        <w:t xml:space="preserve">по </w:t>
      </w:r>
      <w:r w:rsidRPr="00865ADA">
        <w:t>34 ч – во 2 - 4 классах (34 учебные недели).</w:t>
      </w:r>
    </w:p>
    <w:sectPr w:rsidR="00011DD8" w:rsidRPr="0086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F0"/>
    <w:multiLevelType w:val="multilevel"/>
    <w:tmpl w:val="2D8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16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9"/>
    <w:rsid w:val="00011DD8"/>
    <w:rsid w:val="00465207"/>
    <w:rsid w:val="00D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CB8"/>
  <w15:chartTrackingRefBased/>
  <w15:docId w15:val="{A9E6FC60-F56C-4C9A-AB68-D0A51C4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2022-05-05T07:46:00Z</dcterms:created>
  <dcterms:modified xsi:type="dcterms:W3CDTF">2022-05-05T07:46:00Z</dcterms:modified>
</cp:coreProperties>
</file>